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INDEPENDENT CONTRACTOR AGREEMENT</w:t>
      </w:r>
    </w:p>
    <w:p>
      <w:r>
        <w:t>This Independent Contractor Agreement ("Agreement") is effective [Date] between [Client Name] ("Client") and [Contractor Name] ("Contractor").</w:t>
      </w:r>
    </w:p>
    <w:p/>
    <w:p>
      <w:pPr>
        <w:pStyle w:val="Heading2"/>
      </w:pPr>
      <w:r>
        <w:t>1. SCOPE OF WORK</w:t>
      </w:r>
    </w:p>
    <w:p>
      <w:r>
        <w:t>Contractor agrees to provide the following services: [Detailed description of services to be provided]</w:t>
      </w:r>
    </w:p>
    <w:p/>
    <w:p>
      <w:pPr>
        <w:pStyle w:val="Heading2"/>
      </w:pPr>
      <w:r>
        <w:t>2. COMPENSATION</w:t>
      </w:r>
    </w:p>
    <w:p>
      <w:r>
        <w:t>Client agrees to pay Contractor $[Amount] for the work described. Payment terms: [Net 30 / Upon completion / Other terms]</w:t>
      </w:r>
    </w:p>
    <w:p/>
    <w:p>
      <w:pPr>
        <w:pStyle w:val="Heading2"/>
      </w:pPr>
      <w:r>
        <w:t>3. TIMELINE</w:t>
      </w:r>
    </w:p>
    <w:p>
      <w:r>
        <w:t>Project start date: [Date]</w:t>
        <w:br/>
        <w:t>Project completion date: [Date]</w:t>
        <w:br/>
        <w:t>Milestones and deliverables: [Description]</w:t>
      </w:r>
    </w:p>
    <w:p/>
    <w:p>
      <w:pPr>
        <w:pStyle w:val="Heading2"/>
      </w:pPr>
      <w:r>
        <w:t>4. INDEPENDENT CONTRACTOR STATUS</w:t>
      </w:r>
    </w:p>
    <w:p>
      <w:r>
        <w:t>Contractor is an independent contractor and not an employee. Contractor is responsible for taxes, insurance, and other obligations.</w:t>
      </w:r>
    </w:p>
    <w:p/>
    <w:p>
      <w:pPr>
        <w:pStyle w:val="Heading2"/>
      </w:pPr>
      <w:r>
        <w:t>5. INTELLECTUAL PROPERTY</w:t>
      </w:r>
    </w:p>
    <w:p>
      <w:r>
        <w:t>[Specify ownership of work products: all rights transfer to Client / Contractor retains copyright / Other arrangement]</w:t>
      </w:r>
    </w:p>
    <w:p/>
    <w:p>
      <w:pPr>
        <w:pStyle w:val="Heading2"/>
      </w:pPr>
      <w:r>
        <w:t>6. CONFIDENTIALITY</w:t>
      </w:r>
    </w:p>
    <w:p>
      <w:r>
        <w:t>Both parties agree to maintain confidentiality of proprietary information shared during the engagement.</w:t>
      </w:r>
    </w:p>
    <w:p/>
    <w:p>
      <w:pPr>
        <w:pStyle w:val="Heading2"/>
      </w:pPr>
      <w:r>
        <w:t>7. TERMINATION</w:t>
      </w:r>
    </w:p>
    <w:p>
      <w:r>
        <w:t>Either party may terminate this agreement with [number] days written notice. Client is liable for work completed to date of termination.</w:t>
      </w:r>
    </w:p>
    <w:p/>
    <w:p>
      <w:r>
        <w:t>SIGNATURES:</w:t>
      </w:r>
    </w:p>
    <w:p>
      <w:r>
        <w:t>Client: [Name/Date]</w:t>
      </w:r>
    </w:p>
    <w:p>
      <w:r>
        <w:t>Contractor: [Name/Date]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