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t xml:space="preserve">Reflection Journal</w:t>
      </w:r>
    </w:p>
    <w:p>
      <w:r>
        <w:t xml:space="preserve">[A collection of reflective journal entries]</w:t>
      </w:r>
    </w:p>
    <w:p>
      <w:r>
        <w:t xml:space="preserve">Entry 1: [Date]</w:t>
      </w:r>
    </w:p>
    <w:p>
      <w:r>
        <w:t xml:space="preserve">Event or experience: [What happened today?]</w:t>
      </w:r>
    </w:p>
    <w:p>
      <w:r>
        <w:t xml:space="preserve">Initial reaction: [How did it make you feel?]</w:t>
      </w:r>
    </w:p>
    <w:p>
      <w:r>
        <w:t xml:space="preserve">Deeper analysis: [Why did this matter?]</w:t>
      </w:r>
    </w:p>
    <w:p>
      <w:r>
        <w:t xml:space="preserve">Learning: [What did you learn?]</w:t>
      </w:r>
    </w:p>
    <w:p>
      <w:r>
        <w:t xml:space="preserve">Action: [What will you do differently?]</w:t>
      </w:r>
    </w:p>
    <w:p>
      <w:r>
        <w:t xml:space="preserve">Entry 2: [Date]</w:t>
      </w:r>
    </w:p>
    <w:p>
      <w:r>
        <w:t xml:space="preserve">Event or experience: [What happened today?]</w:t>
      </w:r>
    </w:p>
    <w:p>
      <w:r>
        <w:t xml:space="preserve">Initial reaction: [How did it make you feel?]</w:t>
      </w:r>
    </w:p>
    <w:p>
      <w:r>
        <w:t xml:space="preserve">Deeper analysis: [Why did this matter?]</w:t>
      </w:r>
    </w:p>
    <w:p>
      <w:r>
        <w:t xml:space="preserve">Learning: [What did you learn?]</w:t>
      </w:r>
    </w:p>
    <w:p>
      <w:r>
        <w:t xml:space="preserve">Action: [What will you do differently?]</w:t>
      </w:r>
    </w:p>
    <w:p>
      <w:r>
        <w:t xml:space="preserve">Entry 3: [Date]</w:t>
      </w:r>
    </w:p>
    <w:p>
      <w:r>
        <w:t xml:space="preserve">Event or experience: [What happened today?]</w:t>
      </w:r>
    </w:p>
    <w:p>
      <w:r>
        <w:t xml:space="preserve">Initial reaction: [How did it make you feel?]</w:t>
      </w:r>
    </w:p>
    <w:p>
      <w:r>
        <w:t xml:space="preserve">Deeper analysis: [Why did this matter?]</w:t>
      </w:r>
    </w:p>
    <w:p>
      <w:r>
        <w:t xml:space="preserve">Learning: [What did you learn?]</w:t>
      </w:r>
    </w:p>
    <w:p>
      <w:r>
        <w:t xml:space="preserve">Action: [What will you do differently?]</w:t>
      </w:r>
    </w:p>
    <w:p>
      <w:r>
        <w:t xml:space="preserve">Reflection Questions</w:t>
      </w:r>
    </w:p>
    <w:p>
      <w:r>
        <w:t xml:space="preserve">Overall patterns: [What themes are emerging?]</w:t>
      </w:r>
    </w:p>
    <w:p>
      <w:r>
        <w:t xml:space="preserve">Personal growth: [How have you changed?]</w:t>
      </w:r>
    </w:p>
    <w:p>
      <w:r>
        <w:t xml:space="preserve">Ongoing challenges: [What areas need work?]</w:t>
      </w:r>
    </w:p>
    <w:p>
      <w:r>
        <w:t xml:space="preserve">Next steps: [How will you continue growing?]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2026-03-17T17:38:21.017Z</dcterms:created>
  <dcterms:modified xsi:type="dcterms:W3CDTF">2026-03-17T17:38:21.017Z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