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TERMS OF SERVICE</w:t>
      </w:r>
    </w:p>
    <w:p>
      <w:pPr>
        <w:spacing w:after="200"/>
      </w:pPr>
      <w:r>
        <w:t xml:space="preserve">[Last Updated: ____________________]</w:t>
      </w:r>
    </w:p>
    <w:p>
      <w:pPr>
        <w:pStyle w:val="Heading2"/>
        <w:spacing w:after="200"/>
      </w:pPr>
      <w:r>
        <w:t xml:space="preserve">1. Acceptance of Terms</w:t>
      </w:r>
    </w:p>
    <w:p>
      <w:pPr>
        <w:spacing w:after="200"/>
      </w:pPr>
      <w:r>
        <w:t xml:space="preserve">[By accessing this service, you agree to be bound by these terms.]</w:t>
      </w:r>
    </w:p>
    <w:p>
      <w:pPr>
        <w:pStyle w:val="Heading2"/>
        <w:spacing w:after="200"/>
      </w:pPr>
      <w:r>
        <w:t xml:space="preserve">2. Use License</w:t>
      </w:r>
    </w:p>
    <w:p>
      <w:pPr>
        <w:spacing w:after="200"/>
      </w:pPr>
      <w:r>
        <w:t xml:space="preserve">[Grant of limited, non-exclusive license to use service.]</w:t>
      </w:r>
    </w:p>
    <w:p>
      <w:pPr>
        <w:pStyle w:val="Heading2"/>
        <w:spacing w:after="200"/>
      </w:pPr>
      <w:r>
        <w:t xml:space="preserve">3. Disclaimer of Warranties</w:t>
      </w:r>
    </w:p>
    <w:p>
      <w:pPr>
        <w:spacing w:after="200"/>
      </w:pPr>
      <w:r>
        <w:t xml:space="preserve">[Service provided "as is" without warranties.]</w:t>
      </w:r>
    </w:p>
    <w:p>
      <w:pPr>
        <w:pStyle w:val="Heading2"/>
        <w:spacing w:after="200"/>
      </w:pPr>
      <w:r>
        <w:t xml:space="preserve">4. Limitations of Liability</w:t>
      </w:r>
    </w:p>
    <w:p>
      <w:pPr>
        <w:spacing w:after="200"/>
      </w:pPr>
      <w:r>
        <w:t xml:space="preserve">[Company not liable for damages arising from use of service.]</w:t>
      </w:r>
    </w:p>
    <w:p>
      <w:pPr>
        <w:pStyle w:val="Heading2"/>
        <w:spacing w:after="200"/>
      </w:pPr>
      <w:r>
        <w:t xml:space="preserve">5. Accuracy of Materials</w:t>
      </w:r>
    </w:p>
    <w:p>
      <w:pPr>
        <w:spacing w:after="200"/>
      </w:pPr>
      <w:r>
        <w:t xml:space="preserve">[No guarantee of accuracy or completeness of content.]</w:t>
      </w:r>
    </w:p>
    <w:p>
      <w:pPr>
        <w:pStyle w:val="Heading2"/>
        <w:spacing w:after="200"/>
      </w:pPr>
      <w:r>
        <w:t xml:space="preserve">6. Modifications</w:t>
      </w:r>
    </w:p>
    <w:p>
      <w:pPr>
        <w:spacing w:after="200"/>
      </w:pPr>
      <w:r>
        <w:t xml:space="preserve">[Company may revise terms at any time.]</w:t>
      </w:r>
    </w:p>
    <w:p>
      <w:pPr>
        <w:pStyle w:val="Heading2"/>
        <w:spacing w:after="200"/>
      </w:pPr>
      <w:r>
        <w:t xml:space="preserve">7. Contact Information</w:t>
      </w:r>
    </w:p>
    <w:p>
      <w:pPr>
        <w:spacing w:after="200"/>
      </w:pPr>
      <w:r>
        <w:t xml:space="preserve">[Contact details for questions regarding terms.]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2026-03-17T17:30:36.367Z</dcterms:created>
  <dcterms:modified xsi:type="dcterms:W3CDTF">2026-03-17T17:30:36.367Z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